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A44226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A1550C">
        <w:rPr>
          <w:rFonts w:ascii="Arial" w:hAnsi="Arial" w:cs="Arial"/>
          <w:sz w:val="20"/>
          <w:szCs w:val="20"/>
        </w:rPr>
        <w:t>труда рабочих мест</w:t>
      </w:r>
      <w:r w:rsidR="002F5822">
        <w:rPr>
          <w:rFonts w:ascii="Arial" w:hAnsi="Arial" w:cs="Arial"/>
          <w:sz w:val="20"/>
          <w:szCs w:val="20"/>
        </w:rPr>
        <w:t xml:space="preserve"> предприятия</w:t>
      </w:r>
    </w:p>
    <w:p w14:paraId="41816F03" w14:textId="20CB850D" w:rsidR="0058645D" w:rsidRPr="00612D04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0A4D0F">
        <w:rPr>
          <w:rFonts w:ascii="Arial" w:hAnsi="Arial" w:cs="Arial"/>
          <w:sz w:val="20"/>
          <w:szCs w:val="20"/>
        </w:rPr>
        <w:t>Коршуновский горно-обогатительный комбинат</w:t>
      </w:r>
      <w:r>
        <w:rPr>
          <w:rFonts w:ascii="Arial" w:hAnsi="Arial" w:cs="Arial"/>
          <w:sz w:val="20"/>
          <w:szCs w:val="20"/>
        </w:rPr>
        <w:t>»</w:t>
      </w:r>
      <w:r w:rsidR="001F1E9C">
        <w:rPr>
          <w:rFonts w:ascii="Arial" w:hAnsi="Arial" w:cs="Arial"/>
          <w:sz w:val="20"/>
          <w:szCs w:val="20"/>
        </w:rPr>
        <w:t xml:space="preserve"> (</w:t>
      </w:r>
      <w:r w:rsidR="003A45D6">
        <w:rPr>
          <w:rFonts w:ascii="Arial" w:hAnsi="Arial" w:cs="Arial"/>
          <w:sz w:val="20"/>
          <w:szCs w:val="20"/>
        </w:rPr>
        <w:t xml:space="preserve">Управление по операционной деятельности. </w:t>
      </w:r>
      <w:r w:rsidR="003620AA">
        <w:rPr>
          <w:rFonts w:ascii="Arial" w:hAnsi="Arial" w:cs="Arial"/>
          <w:sz w:val="20"/>
          <w:szCs w:val="20"/>
        </w:rPr>
        <w:t>Департамент технического развития. Участок по бурению водопонижающих скважин</w:t>
      </w:r>
      <w:r w:rsidR="00DA00AB">
        <w:rPr>
          <w:rFonts w:ascii="Arial" w:hAnsi="Arial" w:cs="Arial"/>
          <w:sz w:val="20"/>
          <w:szCs w:val="20"/>
        </w:rPr>
        <w:t>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1B29CD8A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3620AA">
        <w:rPr>
          <w:rFonts w:ascii="Arial" w:hAnsi="Arial" w:cs="Arial"/>
          <w:sz w:val="20"/>
          <w:szCs w:val="20"/>
        </w:rPr>
        <w:t>05.02</w:t>
      </w:r>
      <w:r w:rsidR="003A45D6">
        <w:rPr>
          <w:rFonts w:ascii="Arial" w:hAnsi="Arial" w:cs="Arial"/>
          <w:sz w:val="20"/>
          <w:szCs w:val="20"/>
        </w:rPr>
        <w:t>.2026г.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22262054" w:rsidR="005279E1" w:rsidRPr="00541EC1" w:rsidRDefault="003620A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0D487815" w:rsidR="005279E1" w:rsidRPr="00541EC1" w:rsidRDefault="003620A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2FD28CE8" w:rsidR="005279E1" w:rsidRPr="00541EC1" w:rsidRDefault="003620A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916F652" w:rsidR="005279E1" w:rsidRPr="00541EC1" w:rsidRDefault="003620A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1D4C444" w:rsidR="00310FD6" w:rsidRPr="00541EC1" w:rsidRDefault="00612D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>ероприятия по улучшению условий и охраны труда работников, на</w:t>
      </w:r>
      <w:bookmarkStart w:id="0" w:name="_GoBack"/>
      <w:bookmarkEnd w:id="0"/>
      <w:r w:rsidR="005B2415" w:rsidRPr="00541EC1">
        <w:rPr>
          <w:rFonts w:ascii="Arial" w:hAnsi="Arial" w:cs="Arial"/>
          <w:sz w:val="20"/>
          <w:szCs w:val="20"/>
        </w:rPr>
        <w:t xml:space="preserve">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0471" w14:textId="77777777" w:rsidR="00C04A66" w:rsidRDefault="00C04A66" w:rsidP="00DC6CB6">
      <w:r>
        <w:separator/>
      </w:r>
    </w:p>
  </w:endnote>
  <w:endnote w:type="continuationSeparator" w:id="0">
    <w:p w14:paraId="0324918F" w14:textId="77777777" w:rsidR="00C04A66" w:rsidRDefault="00C04A6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B6C5" w14:textId="77777777" w:rsidR="00C04A66" w:rsidRDefault="00C04A66" w:rsidP="00DC6CB6">
      <w:r>
        <w:separator/>
      </w:r>
    </w:p>
  </w:footnote>
  <w:footnote w:type="continuationSeparator" w:id="0">
    <w:p w14:paraId="0CF327CC" w14:textId="77777777" w:rsidR="00C04A66" w:rsidRDefault="00C04A6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A4D0F"/>
    <w:rsid w:val="000F0997"/>
    <w:rsid w:val="001259BA"/>
    <w:rsid w:val="00174F06"/>
    <w:rsid w:val="00174F38"/>
    <w:rsid w:val="001F1E9C"/>
    <w:rsid w:val="0025467B"/>
    <w:rsid w:val="002F5822"/>
    <w:rsid w:val="00310FD6"/>
    <w:rsid w:val="00341D83"/>
    <w:rsid w:val="00357BF8"/>
    <w:rsid w:val="003620AA"/>
    <w:rsid w:val="003A45D6"/>
    <w:rsid w:val="003B3D8F"/>
    <w:rsid w:val="003C57F5"/>
    <w:rsid w:val="00401CCA"/>
    <w:rsid w:val="00431E52"/>
    <w:rsid w:val="0051236C"/>
    <w:rsid w:val="005279E1"/>
    <w:rsid w:val="00541EC1"/>
    <w:rsid w:val="005532DB"/>
    <w:rsid w:val="005602E5"/>
    <w:rsid w:val="00581592"/>
    <w:rsid w:val="0058645D"/>
    <w:rsid w:val="005B2415"/>
    <w:rsid w:val="005C5456"/>
    <w:rsid w:val="005F2D47"/>
    <w:rsid w:val="005F4522"/>
    <w:rsid w:val="00612D04"/>
    <w:rsid w:val="0071060B"/>
    <w:rsid w:val="007A5135"/>
    <w:rsid w:val="007F6651"/>
    <w:rsid w:val="00807711"/>
    <w:rsid w:val="008B43D7"/>
    <w:rsid w:val="009215AB"/>
    <w:rsid w:val="00934EA3"/>
    <w:rsid w:val="009A014D"/>
    <w:rsid w:val="009B334B"/>
    <w:rsid w:val="00A1550C"/>
    <w:rsid w:val="00AB1F7A"/>
    <w:rsid w:val="00B0089E"/>
    <w:rsid w:val="00B1038E"/>
    <w:rsid w:val="00B9726F"/>
    <w:rsid w:val="00BB36F0"/>
    <w:rsid w:val="00BD2400"/>
    <w:rsid w:val="00C04A66"/>
    <w:rsid w:val="00C44987"/>
    <w:rsid w:val="00C5133D"/>
    <w:rsid w:val="00CB0BE6"/>
    <w:rsid w:val="00CB7AB6"/>
    <w:rsid w:val="00CE7B93"/>
    <w:rsid w:val="00D76F6F"/>
    <w:rsid w:val="00DA00AB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6</cp:revision>
  <cp:lastPrinted>2016-01-19T10:11:00Z</cp:lastPrinted>
  <dcterms:created xsi:type="dcterms:W3CDTF">2024-01-18T12:25:00Z</dcterms:created>
  <dcterms:modified xsi:type="dcterms:W3CDTF">2026-04-30T06:29:00Z</dcterms:modified>
</cp:coreProperties>
</file>